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1BA1" w14:textId="77777777" w:rsidR="00786186" w:rsidRDefault="00046B64">
      <w:pPr>
        <w:rPr>
          <w:rFonts w:ascii="Helvetica Neue" w:eastAsia="Helvetica Neue" w:hAnsi="Helvetica Neue" w:cs="Helvetica Neue"/>
          <w:b/>
          <w:color w:val="B6B6F4"/>
          <w:sz w:val="28"/>
          <w:szCs w:val="28"/>
        </w:rPr>
      </w:pPr>
      <w:r>
        <w:rPr>
          <w:rFonts w:ascii="Helvetica Neue" w:eastAsia="Helvetica Neue" w:hAnsi="Helvetica Neue" w:cs="Helvetica Neue"/>
          <w:b/>
          <w:color w:val="B6B6F4"/>
          <w:sz w:val="28"/>
          <w:szCs w:val="28"/>
        </w:rPr>
        <w:t xml:space="preserve">Willkommen beim Alumni-Netzwerk der Medienkulturwissenschaft </w:t>
      </w:r>
    </w:p>
    <w:p w14:paraId="404AAF7A" w14:textId="77777777" w:rsidR="00786186" w:rsidRDefault="00046B64">
      <w:pPr>
        <w:rPr>
          <w:rFonts w:ascii="Helvetica Neue" w:eastAsia="Helvetica Neue" w:hAnsi="Helvetica Neue" w:cs="Helvetica Neue"/>
          <w:b/>
          <w:color w:val="B6B6F4"/>
          <w:sz w:val="28"/>
          <w:szCs w:val="28"/>
        </w:rPr>
      </w:pPr>
      <w:r>
        <w:rPr>
          <w:rFonts w:ascii="Helvetica Neue" w:eastAsia="Helvetica Neue" w:hAnsi="Helvetica Neue" w:cs="Helvetica Neue"/>
          <w:b/>
          <w:color w:val="B6B6F4"/>
          <w:sz w:val="28"/>
          <w:szCs w:val="28"/>
        </w:rPr>
        <w:t>in Freiburg und vielen Dank, dass du mit deinem Profil zu mehr Orientierungsmöglichkeit für Studierende beiträgst!</w:t>
      </w:r>
    </w:p>
    <w:p w14:paraId="0C3AB9CF" w14:textId="77777777" w:rsidR="00786186" w:rsidRDefault="00786186">
      <w:pPr>
        <w:rPr>
          <w:rFonts w:ascii="Helvetica Neue" w:eastAsia="Helvetica Neue" w:hAnsi="Helvetica Neue" w:cs="Helvetica Neue"/>
          <w:sz w:val="20"/>
          <w:szCs w:val="20"/>
        </w:rPr>
      </w:pPr>
    </w:p>
    <w:p w14:paraId="43F6EF8C" w14:textId="77777777" w:rsidR="00786186" w:rsidRDefault="00046B64">
      <w:pPr>
        <w:rPr>
          <w:rFonts w:ascii="Helvetica Neue" w:eastAsia="Helvetica Neue" w:hAnsi="Helvetica Neue" w:cs="Helvetica Neue"/>
          <w:sz w:val="20"/>
          <w:szCs w:val="20"/>
        </w:rPr>
      </w:pPr>
      <w:r>
        <w:rPr>
          <w:rFonts w:ascii="Helvetica Neue" w:eastAsia="Helvetica Neue" w:hAnsi="Helvetica Neue" w:cs="Helvetica Neue"/>
          <w:sz w:val="20"/>
          <w:szCs w:val="20"/>
        </w:rPr>
        <w:t>Wir freuen uns, wenn du diesen Fragebogen ausfüllst und (optional!) zusammen mit einem Foto an</w:t>
      </w:r>
    </w:p>
    <w:p w14:paraId="7350B449" w14:textId="77777777" w:rsidR="00786186" w:rsidRDefault="00046B64">
      <w:pPr>
        <w:rPr>
          <w:rFonts w:ascii="Helvetica Neue" w:eastAsia="Helvetica Neue" w:hAnsi="Helvetica Neue" w:cs="Helvetica Neue"/>
          <w:sz w:val="20"/>
          <w:szCs w:val="20"/>
        </w:rPr>
      </w:pPr>
      <w:hyperlink r:id="rId7">
        <w:r>
          <w:rPr>
            <w:rFonts w:ascii="Helvetica Neue" w:eastAsia="Helvetica Neue" w:hAnsi="Helvetica Neue" w:cs="Helvetica Neue"/>
            <w:color w:val="B6B6F4"/>
            <w:sz w:val="20"/>
            <w:szCs w:val="20"/>
            <w:u w:val="single"/>
          </w:rPr>
          <w:t>studierendenmentoring@mkw.uni-freiburg.de</w:t>
        </w:r>
      </w:hyperlink>
      <w:r>
        <w:rPr>
          <w:rFonts w:ascii="Helvetica Neue" w:eastAsia="Helvetica Neue" w:hAnsi="Helvetica Neue" w:cs="Helvetica Neue"/>
          <w:sz w:val="20"/>
          <w:szCs w:val="20"/>
        </w:rPr>
        <w:t xml:space="preserve"> zurücksendest! Wie ausführlich du das machst, ist ganz dir überlassen! Um dein Alumni-Profil veröffentlichen zu können, benötigen wir eine Einverständniserklärung von dir, die du am Schluss f</w:t>
      </w:r>
      <w:r>
        <w:rPr>
          <w:rFonts w:ascii="Helvetica Neue" w:eastAsia="Helvetica Neue" w:hAnsi="Helvetica Neue" w:cs="Helvetica Neue"/>
          <w:sz w:val="20"/>
          <w:szCs w:val="20"/>
        </w:rPr>
        <w:t>indest…</w:t>
      </w:r>
    </w:p>
    <w:p w14:paraId="7A2139F8" w14:textId="77777777" w:rsidR="00786186" w:rsidRDefault="00786186">
      <w:pPr>
        <w:rPr>
          <w:rFonts w:ascii="Helvetica Neue" w:eastAsia="Helvetica Neue" w:hAnsi="Helvetica Neue" w:cs="Helvetica Neue"/>
          <w:sz w:val="20"/>
          <w:szCs w:val="20"/>
        </w:rPr>
      </w:pPr>
    </w:p>
    <w:p w14:paraId="67B9DD32" w14:textId="77777777" w:rsidR="00786186" w:rsidRDefault="00786186">
      <w:pPr>
        <w:rPr>
          <w:rFonts w:ascii="Helvetica Neue" w:eastAsia="Helvetica Neue" w:hAnsi="Helvetica Neue" w:cs="Helvetica Neue"/>
          <w:sz w:val="20"/>
          <w:szCs w:val="20"/>
        </w:rPr>
      </w:pPr>
    </w:p>
    <w:tbl>
      <w:tblPr>
        <w:tblStyle w:val="a"/>
        <w:tblW w:w="9214"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3540"/>
        <w:gridCol w:w="5674"/>
      </w:tblGrid>
      <w:tr w:rsidR="00786186" w14:paraId="40D39C4C" w14:textId="77777777">
        <w:trPr>
          <w:trHeight w:val="819"/>
        </w:trPr>
        <w:tc>
          <w:tcPr>
            <w:tcW w:w="3540" w:type="dxa"/>
          </w:tcPr>
          <w:p w14:paraId="6067BBFA"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Name</w:t>
            </w:r>
          </w:p>
        </w:tc>
        <w:tc>
          <w:tcPr>
            <w:tcW w:w="5674" w:type="dxa"/>
          </w:tcPr>
          <w:p w14:paraId="06A3467B"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Ilyas </w:t>
            </w:r>
            <w:proofErr w:type="spellStart"/>
            <w:r>
              <w:rPr>
                <w:rFonts w:ascii="Helvetica Neue" w:eastAsia="Helvetica Neue" w:hAnsi="Helvetica Neue" w:cs="Helvetica Neue"/>
                <w:b/>
                <w:sz w:val="20"/>
                <w:szCs w:val="20"/>
              </w:rPr>
              <w:t>Buss</w:t>
            </w:r>
            <w:proofErr w:type="spellEnd"/>
          </w:p>
        </w:tc>
      </w:tr>
      <w:tr w:rsidR="00786186" w14:paraId="4F75C8F2" w14:textId="77777777">
        <w:trPr>
          <w:trHeight w:val="851"/>
        </w:trPr>
        <w:tc>
          <w:tcPr>
            <w:tcW w:w="3540" w:type="dxa"/>
          </w:tcPr>
          <w:p w14:paraId="111FF19E"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B.A. und/oder M.A. sowie Zeitpunkt des Studienbeginns</w:t>
            </w:r>
          </w:p>
          <w:p w14:paraId="1185045B"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und Studienabschlusses</w:t>
            </w:r>
          </w:p>
        </w:tc>
        <w:tc>
          <w:tcPr>
            <w:tcW w:w="5674" w:type="dxa"/>
          </w:tcPr>
          <w:p w14:paraId="3704D540"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WS17 bis SS19</w:t>
            </w:r>
          </w:p>
        </w:tc>
      </w:tr>
      <w:tr w:rsidR="00786186" w14:paraId="1A331564" w14:textId="77777777">
        <w:trPr>
          <w:trHeight w:val="851"/>
        </w:trPr>
        <w:tc>
          <w:tcPr>
            <w:tcW w:w="3540" w:type="dxa"/>
          </w:tcPr>
          <w:p w14:paraId="74AADDCD"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Nebenfach (falls B.A.)</w:t>
            </w:r>
          </w:p>
        </w:tc>
        <w:tc>
          <w:tcPr>
            <w:tcW w:w="5674" w:type="dxa"/>
          </w:tcPr>
          <w:p w14:paraId="5A0C0545"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Euro </w:t>
            </w:r>
            <w:proofErr w:type="spellStart"/>
            <w:r>
              <w:rPr>
                <w:rFonts w:ascii="Helvetica Neue" w:eastAsia="Helvetica Neue" w:hAnsi="Helvetica Neue" w:cs="Helvetica Neue"/>
                <w:b/>
                <w:sz w:val="20"/>
                <w:szCs w:val="20"/>
              </w:rPr>
              <w:t>Ethno</w:t>
            </w:r>
            <w:proofErr w:type="spellEnd"/>
          </w:p>
        </w:tc>
      </w:tr>
    </w:tbl>
    <w:p w14:paraId="34C85154" w14:textId="77777777" w:rsidR="00786186" w:rsidRDefault="00786186">
      <w:pPr>
        <w:rPr>
          <w:rFonts w:ascii="Helvetica Neue" w:eastAsia="Helvetica Neue" w:hAnsi="Helvetica Neue" w:cs="Helvetica Neue"/>
          <w:sz w:val="20"/>
          <w:szCs w:val="20"/>
        </w:rPr>
      </w:pPr>
    </w:p>
    <w:p w14:paraId="03E4DF9B" w14:textId="77777777" w:rsidR="00786186" w:rsidRDefault="00786186">
      <w:pPr>
        <w:rPr>
          <w:rFonts w:ascii="Helvetica Neue" w:eastAsia="Helvetica Neue" w:hAnsi="Helvetica Neue" w:cs="Helvetica Neue"/>
          <w:sz w:val="20"/>
          <w:szCs w:val="20"/>
        </w:rPr>
      </w:pPr>
    </w:p>
    <w:tbl>
      <w:tblPr>
        <w:tblStyle w:val="a0"/>
        <w:tblW w:w="9214"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3539"/>
        <w:gridCol w:w="5675"/>
      </w:tblGrid>
      <w:tr w:rsidR="00786186" w14:paraId="4F870C89" w14:textId="77777777">
        <w:trPr>
          <w:trHeight w:val="2268"/>
        </w:trPr>
        <w:tc>
          <w:tcPr>
            <w:tcW w:w="3539" w:type="dxa"/>
          </w:tcPr>
          <w:p w14:paraId="7E62F9D9"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Weitere Hochschullaufbahn</w:t>
            </w:r>
          </w:p>
        </w:tc>
        <w:tc>
          <w:tcPr>
            <w:tcW w:w="5675" w:type="dxa"/>
          </w:tcPr>
          <w:p w14:paraId="3617F10B"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WS15-SS</w:t>
            </w:r>
            <w:proofErr w:type="gramStart"/>
            <w:r>
              <w:rPr>
                <w:rFonts w:ascii="Helvetica Neue" w:eastAsia="Helvetica Neue" w:hAnsi="Helvetica Neue" w:cs="Helvetica Neue"/>
                <w:b/>
                <w:sz w:val="20"/>
                <w:szCs w:val="20"/>
              </w:rPr>
              <w:t>17  HF</w:t>
            </w:r>
            <w:proofErr w:type="gramEnd"/>
            <w:r>
              <w:rPr>
                <w:rFonts w:ascii="Helvetica Neue" w:eastAsia="Helvetica Neue" w:hAnsi="Helvetica Neue" w:cs="Helvetica Neue"/>
                <w:b/>
                <w:sz w:val="20"/>
                <w:szCs w:val="20"/>
              </w:rPr>
              <w:t xml:space="preserve"> Kunstgeschichte, dann Hauptfachwechsel zu MKW</w:t>
            </w:r>
          </w:p>
        </w:tc>
      </w:tr>
      <w:tr w:rsidR="00786186" w14:paraId="714F0865" w14:textId="77777777">
        <w:trPr>
          <w:trHeight w:val="2268"/>
        </w:trPr>
        <w:tc>
          <w:tcPr>
            <w:tcW w:w="3539" w:type="dxa"/>
          </w:tcPr>
          <w:p w14:paraId="0AF8BFEF"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Wichtige Stationen deiner beruflichen Karriere inklusive der gegenwärtigen Stelle</w:t>
            </w:r>
          </w:p>
        </w:tc>
        <w:tc>
          <w:tcPr>
            <w:tcW w:w="5675" w:type="dxa"/>
          </w:tcPr>
          <w:p w14:paraId="03E7F757"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2015-2019: </w:t>
            </w:r>
            <w:proofErr w:type="spellStart"/>
            <w:r>
              <w:rPr>
                <w:rFonts w:ascii="Helvetica Neue" w:eastAsia="Helvetica Neue" w:hAnsi="Helvetica Neue" w:cs="Helvetica Neue"/>
                <w:b/>
                <w:sz w:val="20"/>
                <w:szCs w:val="20"/>
              </w:rPr>
              <w:t>uniCROSS</w:t>
            </w:r>
            <w:proofErr w:type="spellEnd"/>
            <w:r>
              <w:rPr>
                <w:rFonts w:ascii="Helvetica Neue" w:eastAsia="Helvetica Neue" w:hAnsi="Helvetica Neue" w:cs="Helvetica Neue"/>
                <w:b/>
                <w:sz w:val="20"/>
                <w:szCs w:val="20"/>
              </w:rPr>
              <w:t>-Mitglied in verschiedenen Rollen</w:t>
            </w:r>
          </w:p>
          <w:p w14:paraId="75086AF7"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2018-2020: Selbstständigkeit Medienproduktion</w:t>
            </w:r>
          </w:p>
          <w:p w14:paraId="5EFC85EE"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2019-2020: Volontariat SWR</w:t>
            </w:r>
          </w:p>
          <w:p w14:paraId="18AAF393"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2020-jetzt: DASDING (SWR) als Moderator, Nachrichtensprecher, usw.</w:t>
            </w:r>
          </w:p>
        </w:tc>
      </w:tr>
      <w:tr w:rsidR="00786186" w14:paraId="50F0C371" w14:textId="77777777">
        <w:trPr>
          <w:trHeight w:val="2268"/>
        </w:trPr>
        <w:tc>
          <w:tcPr>
            <w:tcW w:w="3539" w:type="dxa"/>
          </w:tcPr>
          <w:p w14:paraId="0001FB2A"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Informationen zur Herkunft oder Tätigkeiten vor dem Studium der MKW/MKF</w:t>
            </w:r>
          </w:p>
        </w:tc>
        <w:tc>
          <w:tcPr>
            <w:tcW w:w="5675" w:type="dxa"/>
          </w:tcPr>
          <w:p w14:paraId="670D2018"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Abi 2011 in Kirchzarten (Nähe Freiburg)</w:t>
            </w:r>
          </w:p>
          <w:p w14:paraId="7D952E81"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SS12-SS14 Lehramt Uni Freiburg (</w:t>
            </w:r>
            <w:proofErr w:type="spellStart"/>
            <w:r>
              <w:rPr>
                <w:rFonts w:ascii="Helvetica Neue" w:eastAsia="Helvetica Neue" w:hAnsi="Helvetica Neue" w:cs="Helvetica Neue"/>
                <w:b/>
                <w:sz w:val="20"/>
                <w:szCs w:val="20"/>
              </w:rPr>
              <w:t>ups</w:t>
            </w:r>
            <w:proofErr w:type="spellEnd"/>
            <w:r>
              <w:rPr>
                <w:rFonts w:ascii="Helvetica Neue" w:eastAsia="Helvetica Neue" w:hAnsi="Helvetica Neue" w:cs="Helvetica Neue"/>
                <w:b/>
                <w:sz w:val="20"/>
                <w:szCs w:val="20"/>
              </w:rPr>
              <w:t>, abgebrochen)</w:t>
            </w:r>
          </w:p>
          <w:p w14:paraId="5F26073E"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Bis 2015: Festanstellung Gastronomie</w:t>
            </w:r>
          </w:p>
        </w:tc>
      </w:tr>
    </w:tbl>
    <w:p w14:paraId="3F86B1CC" w14:textId="77777777" w:rsidR="00786186" w:rsidRDefault="00786186">
      <w:pPr>
        <w:rPr>
          <w:rFonts w:ascii="Helvetica Neue" w:eastAsia="Helvetica Neue" w:hAnsi="Helvetica Neue" w:cs="Helvetica Neue"/>
          <w:sz w:val="20"/>
          <w:szCs w:val="20"/>
        </w:rPr>
      </w:pPr>
    </w:p>
    <w:tbl>
      <w:tblPr>
        <w:tblStyle w:val="a1"/>
        <w:tblW w:w="9214"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3541"/>
        <w:gridCol w:w="5673"/>
      </w:tblGrid>
      <w:tr w:rsidR="00786186" w14:paraId="4DE35B84" w14:textId="77777777">
        <w:trPr>
          <w:trHeight w:val="2268"/>
        </w:trPr>
        <w:tc>
          <w:tcPr>
            <w:tcW w:w="3541" w:type="dxa"/>
          </w:tcPr>
          <w:p w14:paraId="2D5FC098"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Was hast du von deinem Studium der Medienkulturwissenschaft/ Medienkulturforschung besonders positiv in Erinnerung behalten?</w:t>
            </w:r>
          </w:p>
        </w:tc>
        <w:tc>
          <w:tcPr>
            <w:tcW w:w="5673" w:type="dxa"/>
          </w:tcPr>
          <w:p w14:paraId="4D6C46C2"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Es war bunt! Von antiker Kunstgeschichte ü</w:t>
            </w:r>
            <w:r>
              <w:rPr>
                <w:rFonts w:ascii="Helvetica Neue" w:eastAsia="Helvetica Neue" w:hAnsi="Helvetica Neue" w:cs="Helvetica Neue"/>
                <w:b/>
                <w:sz w:val="20"/>
                <w:szCs w:val="20"/>
              </w:rPr>
              <w:t xml:space="preserve">ber die Entwicklung von Spaghetti </w:t>
            </w:r>
            <w:proofErr w:type="spellStart"/>
            <w:r>
              <w:rPr>
                <w:rFonts w:ascii="Helvetica Neue" w:eastAsia="Helvetica Neue" w:hAnsi="Helvetica Neue" w:cs="Helvetica Neue"/>
                <w:b/>
                <w:sz w:val="20"/>
                <w:szCs w:val="20"/>
              </w:rPr>
              <w:t>Bolo</w:t>
            </w:r>
            <w:proofErr w:type="spellEnd"/>
            <w:r>
              <w:rPr>
                <w:rFonts w:ascii="Helvetica Neue" w:eastAsia="Helvetica Neue" w:hAnsi="Helvetica Neue" w:cs="Helvetica Neue"/>
                <w:b/>
                <w:sz w:val="20"/>
                <w:szCs w:val="20"/>
              </w:rPr>
              <w:t xml:space="preserve"> bis zur Analyse von Zombiefilmen der Moderne. Deswegen ist das Studium inhaltlich Alles und Nichts, im positiven Sinne. Wer will, kann sich thematisch ein bisschen spezialisieren, man kann aber auch einen absolut wild</w:t>
            </w:r>
            <w:r>
              <w:rPr>
                <w:rFonts w:ascii="Helvetica Neue" w:eastAsia="Helvetica Neue" w:hAnsi="Helvetica Neue" w:cs="Helvetica Neue"/>
                <w:b/>
                <w:sz w:val="20"/>
                <w:szCs w:val="20"/>
              </w:rPr>
              <w:t>en Kasten an Bereichen abdecken. Mehr als in anderen Studiengängen!</w:t>
            </w:r>
          </w:p>
        </w:tc>
      </w:tr>
      <w:tr w:rsidR="00786186" w14:paraId="699C3C92" w14:textId="77777777">
        <w:trPr>
          <w:trHeight w:val="2268"/>
        </w:trPr>
        <w:tc>
          <w:tcPr>
            <w:tcW w:w="3541" w:type="dxa"/>
          </w:tcPr>
          <w:p w14:paraId="263AA508"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Inwiefern profitierst du in deinem Arbeitsalltag davon, das Fach studiert zu haben? Kannst du Studieninhalte im Arbeitsumfeld anwenden?</w:t>
            </w:r>
          </w:p>
        </w:tc>
        <w:tc>
          <w:tcPr>
            <w:tcW w:w="5673" w:type="dxa"/>
          </w:tcPr>
          <w:p w14:paraId="32D9E1B9"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Klar, alle medienpraktischen Kurse sind schon hilfreich. Weniger für meinen jetzigen Arbeitsalltag, sondern um das Funda</w:t>
            </w:r>
            <w:r>
              <w:rPr>
                <w:rFonts w:ascii="Helvetica Neue" w:eastAsia="Helvetica Neue" w:hAnsi="Helvetica Neue" w:cs="Helvetica Neue"/>
                <w:b/>
                <w:sz w:val="20"/>
                <w:szCs w:val="20"/>
              </w:rPr>
              <w:t xml:space="preserve">ment dafür zu bilden, mich selbstständig immer weiter fortbilden zu können. Für einen medienpraktischen Beruf ist MKW (mit Absicht) keine Komplettausbildung. </w:t>
            </w:r>
          </w:p>
          <w:p w14:paraId="6BB54A6D"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Für meine tägliche Arbeit ist das Studium eher für ein mediales und gesellschaftliches Gesamtvers</w:t>
            </w:r>
            <w:r>
              <w:rPr>
                <w:rFonts w:ascii="Helvetica Neue" w:eastAsia="Helvetica Neue" w:hAnsi="Helvetica Neue" w:cs="Helvetica Neue"/>
                <w:b/>
                <w:sz w:val="20"/>
                <w:szCs w:val="20"/>
              </w:rPr>
              <w:t>tändnis wichtig gewesen.</w:t>
            </w:r>
          </w:p>
          <w:p w14:paraId="24F517BC" w14:textId="77777777" w:rsidR="00786186" w:rsidRDefault="00786186">
            <w:pPr>
              <w:rPr>
                <w:rFonts w:ascii="Helvetica Neue" w:eastAsia="Helvetica Neue" w:hAnsi="Helvetica Neue" w:cs="Helvetica Neue"/>
                <w:b/>
                <w:sz w:val="20"/>
                <w:szCs w:val="20"/>
              </w:rPr>
            </w:pPr>
          </w:p>
        </w:tc>
      </w:tr>
      <w:tr w:rsidR="00786186" w14:paraId="7C7E9655" w14:textId="77777777">
        <w:trPr>
          <w:trHeight w:val="2268"/>
        </w:trPr>
        <w:tc>
          <w:tcPr>
            <w:tcW w:w="3541" w:type="dxa"/>
          </w:tcPr>
          <w:p w14:paraId="29CC8C80"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Was magst du Studierenden, die sich bei der Berufswahl noch unsicher sind, mit auf den Weg geben?</w:t>
            </w:r>
          </w:p>
        </w:tc>
        <w:tc>
          <w:tcPr>
            <w:tcW w:w="5673" w:type="dxa"/>
          </w:tcPr>
          <w:p w14:paraId="2736CDB6"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Ausprobieren und jede Erfahrung mitnehmen! An der Uni </w:t>
            </w:r>
            <w:proofErr w:type="spellStart"/>
            <w:r>
              <w:rPr>
                <w:rFonts w:ascii="Helvetica Neue" w:eastAsia="Helvetica Neue" w:hAnsi="Helvetica Neue" w:cs="Helvetica Neue"/>
                <w:b/>
                <w:sz w:val="20"/>
                <w:szCs w:val="20"/>
              </w:rPr>
              <w:t>gibts</w:t>
            </w:r>
            <w:proofErr w:type="spellEnd"/>
            <w:r>
              <w:rPr>
                <w:rFonts w:ascii="Helvetica Neue" w:eastAsia="Helvetica Neue" w:hAnsi="Helvetica Neue" w:cs="Helvetica Neue"/>
                <w:b/>
                <w:sz w:val="20"/>
                <w:szCs w:val="20"/>
              </w:rPr>
              <w:t xml:space="preserve"> mit verschiedenen Redaktionen (PR der Uni, </w:t>
            </w:r>
            <w:proofErr w:type="spellStart"/>
            <w:r>
              <w:rPr>
                <w:rFonts w:ascii="Helvetica Neue" w:eastAsia="Helvetica Neue" w:hAnsi="Helvetica Neue" w:cs="Helvetica Neue"/>
                <w:b/>
                <w:sz w:val="20"/>
                <w:szCs w:val="20"/>
              </w:rPr>
              <w:t>uniCROSS</w:t>
            </w:r>
            <w:proofErr w:type="spellEnd"/>
            <w:r>
              <w:rPr>
                <w:rFonts w:ascii="Helvetica Neue" w:eastAsia="Helvetica Neue" w:hAnsi="Helvetica Neue" w:cs="Helvetica Neue"/>
                <w:b/>
                <w:sz w:val="20"/>
                <w:szCs w:val="20"/>
              </w:rPr>
              <w:t xml:space="preserve"> </w:t>
            </w:r>
            <w:proofErr w:type="spellStart"/>
            <w:r>
              <w:rPr>
                <w:rFonts w:ascii="Helvetica Neue" w:eastAsia="Helvetica Neue" w:hAnsi="Helvetica Neue" w:cs="Helvetica Neue"/>
                <w:b/>
                <w:sz w:val="20"/>
                <w:szCs w:val="20"/>
              </w:rPr>
              <w:t>usw</w:t>
            </w:r>
            <w:proofErr w:type="spellEnd"/>
            <w:r>
              <w:rPr>
                <w:rFonts w:ascii="Helvetica Neue" w:eastAsia="Helvetica Neue" w:hAnsi="Helvetica Neue" w:cs="Helvetica Neue"/>
                <w:b/>
                <w:sz w:val="20"/>
                <w:szCs w:val="20"/>
              </w:rPr>
              <w:t>) und in der Sta</w:t>
            </w:r>
            <w:r>
              <w:rPr>
                <w:rFonts w:ascii="Helvetica Neue" w:eastAsia="Helvetica Neue" w:hAnsi="Helvetica Neue" w:cs="Helvetica Neue"/>
                <w:b/>
                <w:sz w:val="20"/>
                <w:szCs w:val="20"/>
              </w:rPr>
              <w:t xml:space="preserve">dt auch (BZ, </w:t>
            </w:r>
            <w:proofErr w:type="spellStart"/>
            <w:r>
              <w:rPr>
                <w:rFonts w:ascii="Helvetica Neue" w:eastAsia="Helvetica Neue" w:hAnsi="Helvetica Neue" w:cs="Helvetica Neue"/>
                <w:b/>
                <w:sz w:val="20"/>
                <w:szCs w:val="20"/>
              </w:rPr>
              <w:t>fudder</w:t>
            </w:r>
            <w:proofErr w:type="spellEnd"/>
            <w:r>
              <w:rPr>
                <w:rFonts w:ascii="Helvetica Neue" w:eastAsia="Helvetica Neue" w:hAnsi="Helvetica Neue" w:cs="Helvetica Neue"/>
                <w:b/>
                <w:sz w:val="20"/>
                <w:szCs w:val="20"/>
              </w:rPr>
              <w:t xml:space="preserve">, Pressestellen </w:t>
            </w:r>
            <w:proofErr w:type="spellStart"/>
            <w:r>
              <w:rPr>
                <w:rFonts w:ascii="Helvetica Neue" w:eastAsia="Helvetica Neue" w:hAnsi="Helvetica Neue" w:cs="Helvetica Neue"/>
                <w:b/>
                <w:sz w:val="20"/>
                <w:szCs w:val="20"/>
              </w:rPr>
              <w:t>usw</w:t>
            </w:r>
            <w:proofErr w:type="spellEnd"/>
            <w:r>
              <w:rPr>
                <w:rFonts w:ascii="Helvetica Neue" w:eastAsia="Helvetica Neue" w:hAnsi="Helvetica Neue" w:cs="Helvetica Neue"/>
                <w:b/>
                <w:sz w:val="20"/>
                <w:szCs w:val="20"/>
              </w:rPr>
              <w:t xml:space="preserve">) unendlich viele Möglichkeiten im Bereich Praktischer Journalismus erste Erfahrung zu sammeln. Für kulturwissenschaftliche </w:t>
            </w:r>
            <w:proofErr w:type="spellStart"/>
            <w:r>
              <w:rPr>
                <w:rFonts w:ascii="Helvetica Neue" w:eastAsia="Helvetica Neue" w:hAnsi="Helvetica Neue" w:cs="Helvetica Neue"/>
                <w:b/>
                <w:sz w:val="20"/>
                <w:szCs w:val="20"/>
              </w:rPr>
              <w:t>arbeit</w:t>
            </w:r>
            <w:proofErr w:type="spellEnd"/>
            <w:r>
              <w:rPr>
                <w:rFonts w:ascii="Helvetica Neue" w:eastAsia="Helvetica Neue" w:hAnsi="Helvetica Neue" w:cs="Helvetica Neue"/>
                <w:b/>
                <w:sz w:val="20"/>
                <w:szCs w:val="20"/>
              </w:rPr>
              <w:t xml:space="preserve"> kann ich weniger sprechen, aber auch da weiß ich von vielen, die im Studium schon die F</w:t>
            </w:r>
            <w:r>
              <w:rPr>
                <w:rFonts w:ascii="Helvetica Neue" w:eastAsia="Helvetica Neue" w:hAnsi="Helvetica Neue" w:cs="Helvetica Neue"/>
                <w:b/>
                <w:sz w:val="20"/>
                <w:szCs w:val="20"/>
              </w:rPr>
              <w:t>ühler ausgeworfen haben. Die wenigsten Arbeitsstellen kommen aktiv auf Studis zu, um sie anzuheuern. Deswegen nehmt mit, was ihr kriegen könnt - und wenn es nur 3 Monate irgendwo sind.</w:t>
            </w:r>
          </w:p>
        </w:tc>
      </w:tr>
      <w:tr w:rsidR="00786186" w14:paraId="46A88929" w14:textId="77777777">
        <w:trPr>
          <w:trHeight w:val="842"/>
        </w:trPr>
        <w:tc>
          <w:tcPr>
            <w:tcW w:w="3541" w:type="dxa"/>
          </w:tcPr>
          <w:p w14:paraId="1F5A2534" w14:textId="77777777" w:rsidR="00786186" w:rsidRDefault="00046B64">
            <w:pPr>
              <w:rPr>
                <w:rFonts w:ascii="Helvetica Neue" w:eastAsia="Helvetica Neue" w:hAnsi="Helvetica Neue" w:cs="Helvetica Neue"/>
                <w:sz w:val="20"/>
                <w:szCs w:val="20"/>
              </w:rPr>
            </w:pPr>
            <w:r>
              <w:rPr>
                <w:rFonts w:ascii="Helvetica Neue" w:eastAsia="Helvetica Neue" w:hAnsi="Helvetica Neue" w:cs="Helvetica Neue"/>
                <w:b/>
                <w:sz w:val="20"/>
                <w:szCs w:val="20"/>
              </w:rPr>
              <w:t>Unter welcher E-Mail-Adresse können dich interessierte Studierende err</w:t>
            </w:r>
            <w:r>
              <w:rPr>
                <w:rFonts w:ascii="Helvetica Neue" w:eastAsia="Helvetica Neue" w:hAnsi="Helvetica Neue" w:cs="Helvetica Neue"/>
                <w:b/>
                <w:sz w:val="20"/>
                <w:szCs w:val="20"/>
              </w:rPr>
              <w:t>eichen?</w:t>
            </w:r>
          </w:p>
        </w:tc>
        <w:tc>
          <w:tcPr>
            <w:tcW w:w="5673" w:type="dxa"/>
          </w:tcPr>
          <w:p w14:paraId="60520C23" w14:textId="77777777" w:rsidR="00786186" w:rsidRDefault="00046B64">
            <w:pPr>
              <w:rPr>
                <w:rFonts w:ascii="Helvetica Neue" w:eastAsia="Helvetica Neue" w:hAnsi="Helvetica Neue" w:cs="Helvetica Neue"/>
                <w:b/>
                <w:sz w:val="20"/>
                <w:szCs w:val="20"/>
              </w:rPr>
            </w:pPr>
            <w:r>
              <w:rPr>
                <w:rFonts w:ascii="Helvetica Neue" w:eastAsia="Helvetica Neue" w:hAnsi="Helvetica Neue" w:cs="Helvetica Neue"/>
                <w:b/>
                <w:sz w:val="20"/>
                <w:szCs w:val="20"/>
              </w:rPr>
              <w:t>ilyasbuss@gmail.com</w:t>
            </w:r>
          </w:p>
        </w:tc>
      </w:tr>
    </w:tbl>
    <w:p w14:paraId="4AA2B9B1" w14:textId="77777777" w:rsidR="00786186" w:rsidRDefault="00786186">
      <w:pPr>
        <w:rPr>
          <w:rFonts w:ascii="Helvetica Neue" w:eastAsia="Helvetica Neue" w:hAnsi="Helvetica Neue" w:cs="Helvetica Neue"/>
          <w:sz w:val="20"/>
          <w:szCs w:val="20"/>
        </w:rPr>
      </w:pPr>
    </w:p>
    <w:p w14:paraId="5FBAA64C" w14:textId="77777777" w:rsidR="00786186" w:rsidRDefault="00786186">
      <w:pPr>
        <w:rPr>
          <w:rFonts w:ascii="Helvetica Neue" w:eastAsia="Helvetica Neue" w:hAnsi="Helvetica Neue" w:cs="Helvetica Neue"/>
          <w:sz w:val="20"/>
          <w:szCs w:val="20"/>
        </w:rPr>
      </w:pPr>
    </w:p>
    <w:p w14:paraId="168A9A23" w14:textId="77777777" w:rsidR="00786186" w:rsidRDefault="00786186">
      <w:pPr>
        <w:rPr>
          <w:rFonts w:ascii="Helvetica Neue" w:eastAsia="Helvetica Neue" w:hAnsi="Helvetica Neue" w:cs="Helvetica Neue"/>
          <w:sz w:val="20"/>
          <w:szCs w:val="20"/>
        </w:rPr>
      </w:pPr>
    </w:p>
    <w:p w14:paraId="5E47F31A" w14:textId="77777777" w:rsidR="00786186" w:rsidRDefault="00786186">
      <w:pPr>
        <w:rPr>
          <w:rFonts w:ascii="Helvetica Neue" w:eastAsia="Helvetica Neue" w:hAnsi="Helvetica Neue" w:cs="Helvetica Neue"/>
          <w:sz w:val="20"/>
          <w:szCs w:val="20"/>
        </w:rPr>
      </w:pPr>
    </w:p>
    <w:p w14:paraId="094603BE" w14:textId="77777777" w:rsidR="00786186" w:rsidRDefault="00786186">
      <w:pPr>
        <w:rPr>
          <w:rFonts w:ascii="Helvetica Neue" w:eastAsia="Helvetica Neue" w:hAnsi="Helvetica Neue" w:cs="Helvetica Neue"/>
          <w:sz w:val="20"/>
          <w:szCs w:val="20"/>
        </w:rPr>
      </w:pPr>
    </w:p>
    <w:p w14:paraId="5E0A3496" w14:textId="77777777" w:rsidR="00786186" w:rsidRDefault="00786186">
      <w:pPr>
        <w:rPr>
          <w:rFonts w:ascii="Helvetica Neue" w:eastAsia="Helvetica Neue" w:hAnsi="Helvetica Neue" w:cs="Helvetica Neue"/>
          <w:sz w:val="20"/>
          <w:szCs w:val="20"/>
        </w:rPr>
      </w:pPr>
    </w:p>
    <w:p w14:paraId="489050E8" w14:textId="77777777" w:rsidR="00786186" w:rsidRDefault="00786186">
      <w:pPr>
        <w:rPr>
          <w:rFonts w:ascii="Helvetica Neue" w:eastAsia="Helvetica Neue" w:hAnsi="Helvetica Neue" w:cs="Helvetica Neue"/>
          <w:sz w:val="20"/>
          <w:szCs w:val="20"/>
        </w:rPr>
      </w:pPr>
    </w:p>
    <w:p w14:paraId="637CBC21" w14:textId="77777777" w:rsidR="00786186" w:rsidRDefault="00786186">
      <w:pPr>
        <w:rPr>
          <w:rFonts w:ascii="Helvetica Neue" w:eastAsia="Helvetica Neue" w:hAnsi="Helvetica Neue" w:cs="Helvetica Neue"/>
          <w:sz w:val="20"/>
          <w:szCs w:val="20"/>
        </w:rPr>
      </w:pPr>
    </w:p>
    <w:p w14:paraId="434A34C0" w14:textId="77777777" w:rsidR="00786186" w:rsidRDefault="00786186">
      <w:pPr>
        <w:rPr>
          <w:rFonts w:ascii="Helvetica Neue" w:eastAsia="Helvetica Neue" w:hAnsi="Helvetica Neue" w:cs="Helvetica Neue"/>
          <w:sz w:val="20"/>
          <w:szCs w:val="20"/>
        </w:rPr>
      </w:pPr>
    </w:p>
    <w:p w14:paraId="10D67FC5" w14:textId="77777777" w:rsidR="00786186" w:rsidRDefault="00786186">
      <w:pPr>
        <w:rPr>
          <w:rFonts w:ascii="Helvetica Neue" w:eastAsia="Helvetica Neue" w:hAnsi="Helvetica Neue" w:cs="Helvetica Neue"/>
          <w:sz w:val="20"/>
          <w:szCs w:val="20"/>
        </w:rPr>
      </w:pPr>
    </w:p>
    <w:p w14:paraId="0FF07020" w14:textId="77777777" w:rsidR="00786186" w:rsidRDefault="00786186">
      <w:pPr>
        <w:rPr>
          <w:rFonts w:ascii="Helvetica Neue" w:eastAsia="Helvetica Neue" w:hAnsi="Helvetica Neue" w:cs="Helvetica Neue"/>
          <w:sz w:val="20"/>
          <w:szCs w:val="20"/>
        </w:rPr>
      </w:pPr>
    </w:p>
    <w:p w14:paraId="160A4103" w14:textId="77777777" w:rsidR="00786186" w:rsidRDefault="00786186">
      <w:pPr>
        <w:rPr>
          <w:rFonts w:ascii="Helvetica Neue" w:eastAsia="Helvetica Neue" w:hAnsi="Helvetica Neue" w:cs="Helvetica Neue"/>
          <w:sz w:val="20"/>
          <w:szCs w:val="20"/>
        </w:rPr>
      </w:pPr>
    </w:p>
    <w:p w14:paraId="226CCB36" w14:textId="77777777" w:rsidR="00786186" w:rsidRDefault="00786186">
      <w:pPr>
        <w:rPr>
          <w:rFonts w:ascii="Helvetica Neue" w:eastAsia="Helvetica Neue" w:hAnsi="Helvetica Neue" w:cs="Helvetica Neue"/>
          <w:sz w:val="20"/>
          <w:szCs w:val="20"/>
        </w:rPr>
      </w:pPr>
    </w:p>
    <w:p w14:paraId="42BC9628" w14:textId="77777777" w:rsidR="00786186" w:rsidRDefault="00786186">
      <w:pPr>
        <w:rPr>
          <w:rFonts w:ascii="Helvetica Neue" w:eastAsia="Helvetica Neue" w:hAnsi="Helvetica Neue" w:cs="Helvetica Neue"/>
          <w:sz w:val="20"/>
          <w:szCs w:val="20"/>
        </w:rPr>
      </w:pPr>
    </w:p>
    <w:p w14:paraId="57D95791" w14:textId="77777777" w:rsidR="00786186" w:rsidRDefault="00786186">
      <w:pPr>
        <w:rPr>
          <w:rFonts w:ascii="Helvetica Neue" w:eastAsia="Helvetica Neue" w:hAnsi="Helvetica Neue" w:cs="Helvetica Neue"/>
          <w:sz w:val="20"/>
          <w:szCs w:val="20"/>
        </w:rPr>
      </w:pPr>
    </w:p>
    <w:p w14:paraId="48014A1D" w14:textId="77777777" w:rsidR="00786186" w:rsidRDefault="00786186">
      <w:pPr>
        <w:rPr>
          <w:rFonts w:ascii="Helvetica Neue" w:eastAsia="Helvetica Neue" w:hAnsi="Helvetica Neue" w:cs="Helvetica Neue"/>
          <w:sz w:val="20"/>
          <w:szCs w:val="20"/>
        </w:rPr>
      </w:pPr>
    </w:p>
    <w:p w14:paraId="74851EB6" w14:textId="77777777" w:rsidR="00786186" w:rsidRDefault="00786186">
      <w:pPr>
        <w:rPr>
          <w:rFonts w:ascii="Helvetica Neue" w:eastAsia="Helvetica Neue" w:hAnsi="Helvetica Neue" w:cs="Helvetica Neue"/>
          <w:sz w:val="20"/>
          <w:szCs w:val="20"/>
        </w:rPr>
      </w:pPr>
    </w:p>
    <w:p w14:paraId="31F826B3" w14:textId="77777777" w:rsidR="00786186" w:rsidRDefault="00786186">
      <w:pPr>
        <w:rPr>
          <w:rFonts w:ascii="Helvetica Neue" w:eastAsia="Helvetica Neue" w:hAnsi="Helvetica Neue" w:cs="Helvetica Neue"/>
          <w:sz w:val="20"/>
          <w:szCs w:val="20"/>
        </w:rPr>
      </w:pPr>
    </w:p>
    <w:p w14:paraId="17F1812A" w14:textId="77777777" w:rsidR="00786186" w:rsidRDefault="00786186">
      <w:pPr>
        <w:rPr>
          <w:rFonts w:ascii="Helvetica Neue" w:eastAsia="Helvetica Neue" w:hAnsi="Helvetica Neue" w:cs="Helvetica Neue"/>
          <w:sz w:val="20"/>
          <w:szCs w:val="20"/>
        </w:rPr>
      </w:pPr>
    </w:p>
    <w:p w14:paraId="26F4DD75" w14:textId="77777777" w:rsidR="00786186" w:rsidRDefault="00046B64">
      <w:pPr>
        <w:rPr>
          <w:rFonts w:ascii="Helvetica Neue" w:eastAsia="Helvetica Neue" w:hAnsi="Helvetica Neue" w:cs="Helvetica Neue"/>
          <w:sz w:val="20"/>
          <w:szCs w:val="20"/>
        </w:rPr>
      </w:pPr>
      <w:r>
        <w:rPr>
          <w:rFonts w:ascii="Helvetica Neue" w:eastAsia="Helvetica Neue" w:hAnsi="Helvetica Neue" w:cs="Helvetica Neue"/>
          <w:b/>
          <w:color w:val="B6B6F4"/>
          <w:sz w:val="28"/>
          <w:szCs w:val="28"/>
        </w:rPr>
        <w:t>Einverständniserklärung zur Verwendung des Alumni-Profils</w:t>
      </w:r>
    </w:p>
    <w:p w14:paraId="1AE0A9FF" w14:textId="77777777" w:rsidR="00786186" w:rsidRDefault="00786186">
      <w:pPr>
        <w:rPr>
          <w:rFonts w:ascii="Helvetica Neue" w:eastAsia="Helvetica Neue" w:hAnsi="Helvetica Neue" w:cs="Helvetica Neue"/>
          <w:sz w:val="20"/>
          <w:szCs w:val="20"/>
        </w:rPr>
      </w:pPr>
    </w:p>
    <w:p w14:paraId="37E662F8" w14:textId="77777777" w:rsidR="00786186" w:rsidRDefault="00786186">
      <w:pPr>
        <w:rPr>
          <w:rFonts w:ascii="Helvetica Neue" w:eastAsia="Helvetica Neue" w:hAnsi="Helvetica Neue" w:cs="Helvetica Neue"/>
          <w:sz w:val="20"/>
          <w:szCs w:val="20"/>
        </w:rPr>
      </w:pPr>
    </w:p>
    <w:tbl>
      <w:tblPr>
        <w:tblStyle w:val="a2"/>
        <w:tblW w:w="9309" w:type="dxa"/>
        <w:tblInd w:w="-10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1949"/>
        <w:gridCol w:w="7360"/>
      </w:tblGrid>
      <w:tr w:rsidR="00786186" w14:paraId="566174E6" w14:textId="77777777">
        <w:trPr>
          <w:trHeight w:val="284"/>
        </w:trPr>
        <w:tc>
          <w:tcPr>
            <w:tcW w:w="1949" w:type="dxa"/>
            <w:tcBorders>
              <w:top w:val="nil"/>
              <w:left w:val="nil"/>
              <w:bottom w:val="nil"/>
            </w:tcBorders>
          </w:tcPr>
          <w:p w14:paraId="1C6F9AF0" w14:textId="77777777" w:rsidR="00786186" w:rsidRDefault="00046B64">
            <w:pPr>
              <w:rPr>
                <w:rFonts w:ascii="Helvetica Neue" w:eastAsia="Helvetica Neue" w:hAnsi="Helvetica Neue" w:cs="Helvetica Neue"/>
                <w:sz w:val="20"/>
                <w:szCs w:val="20"/>
              </w:rPr>
            </w:pPr>
            <w:r>
              <w:rPr>
                <w:rFonts w:ascii="Helvetica Neue" w:eastAsia="Helvetica Neue" w:hAnsi="Helvetica Neue" w:cs="Helvetica Neue"/>
                <w:sz w:val="20"/>
                <w:szCs w:val="20"/>
              </w:rPr>
              <w:t>Vorname</w:t>
            </w:r>
          </w:p>
        </w:tc>
        <w:tc>
          <w:tcPr>
            <w:tcW w:w="7360" w:type="dxa"/>
          </w:tcPr>
          <w:p w14:paraId="0097B0AC" w14:textId="77777777" w:rsidR="00786186" w:rsidRDefault="00046B64">
            <w:pPr>
              <w:rPr>
                <w:rFonts w:ascii="Helvetica Neue" w:eastAsia="Helvetica Neue" w:hAnsi="Helvetica Neue" w:cs="Helvetica Neue"/>
                <w:sz w:val="20"/>
                <w:szCs w:val="20"/>
              </w:rPr>
            </w:pPr>
            <w:r>
              <w:rPr>
                <w:rFonts w:ascii="Helvetica Neue" w:eastAsia="Helvetica Neue" w:hAnsi="Helvetica Neue" w:cs="Helvetica Neue"/>
                <w:sz w:val="20"/>
                <w:szCs w:val="20"/>
              </w:rPr>
              <w:t>Ilyas</w:t>
            </w:r>
          </w:p>
        </w:tc>
      </w:tr>
    </w:tbl>
    <w:p w14:paraId="73CE8128" w14:textId="77777777" w:rsidR="00786186" w:rsidRDefault="00786186">
      <w:pPr>
        <w:rPr>
          <w:rFonts w:ascii="Helvetica Neue" w:eastAsia="Helvetica Neue" w:hAnsi="Helvetica Neue" w:cs="Helvetica Neue"/>
          <w:sz w:val="20"/>
          <w:szCs w:val="20"/>
        </w:rPr>
      </w:pPr>
    </w:p>
    <w:tbl>
      <w:tblPr>
        <w:tblStyle w:val="a3"/>
        <w:tblW w:w="9309" w:type="dxa"/>
        <w:tblInd w:w="-10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1949"/>
        <w:gridCol w:w="7360"/>
      </w:tblGrid>
      <w:tr w:rsidR="00786186" w14:paraId="510DE7AE" w14:textId="77777777">
        <w:trPr>
          <w:trHeight w:val="284"/>
        </w:trPr>
        <w:tc>
          <w:tcPr>
            <w:tcW w:w="1949" w:type="dxa"/>
            <w:tcBorders>
              <w:top w:val="nil"/>
              <w:left w:val="nil"/>
              <w:bottom w:val="nil"/>
            </w:tcBorders>
          </w:tcPr>
          <w:p w14:paraId="543DCC86" w14:textId="77777777" w:rsidR="00786186" w:rsidRDefault="00046B64">
            <w:pPr>
              <w:rPr>
                <w:rFonts w:ascii="Helvetica Neue" w:eastAsia="Helvetica Neue" w:hAnsi="Helvetica Neue" w:cs="Helvetica Neue"/>
                <w:sz w:val="20"/>
                <w:szCs w:val="20"/>
              </w:rPr>
            </w:pPr>
            <w:r>
              <w:rPr>
                <w:rFonts w:ascii="Helvetica Neue" w:eastAsia="Helvetica Neue" w:hAnsi="Helvetica Neue" w:cs="Helvetica Neue"/>
                <w:sz w:val="20"/>
                <w:szCs w:val="20"/>
              </w:rPr>
              <w:t>Name</w:t>
            </w:r>
          </w:p>
        </w:tc>
        <w:tc>
          <w:tcPr>
            <w:tcW w:w="7360" w:type="dxa"/>
          </w:tcPr>
          <w:p w14:paraId="61DC0738" w14:textId="77777777" w:rsidR="00786186" w:rsidRDefault="00046B64">
            <w:pP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Buss</w:t>
            </w:r>
            <w:proofErr w:type="spellEnd"/>
          </w:p>
        </w:tc>
      </w:tr>
    </w:tbl>
    <w:p w14:paraId="1D7DCD1D" w14:textId="77777777" w:rsidR="00786186" w:rsidRDefault="00786186">
      <w:pPr>
        <w:rPr>
          <w:rFonts w:ascii="Helvetica Neue" w:eastAsia="Helvetica Neue" w:hAnsi="Helvetica Neue" w:cs="Helvetica Neue"/>
          <w:sz w:val="20"/>
          <w:szCs w:val="20"/>
        </w:rPr>
      </w:pPr>
    </w:p>
    <w:p w14:paraId="7E328F46" w14:textId="77777777" w:rsidR="00786186" w:rsidRDefault="00046B64">
      <w:pPr>
        <w:pBdr>
          <w:top w:val="nil"/>
          <w:left w:val="nil"/>
          <w:bottom w:val="nil"/>
          <w:right w:val="nil"/>
          <w:between w:val="nil"/>
        </w:pBdr>
        <w:tabs>
          <w:tab w:val="center" w:pos="4536"/>
          <w:tab w:val="right" w:pos="9072"/>
        </w:tabs>
        <w:rPr>
          <w:rFonts w:ascii="Helvetica Neue" w:eastAsia="Helvetica Neue" w:hAnsi="Helvetica Neue" w:cs="Helvetica Neue"/>
          <w:b/>
          <w:color w:val="B6B6F4"/>
          <w:sz w:val="16"/>
          <w:szCs w:val="16"/>
        </w:rPr>
      </w:pPr>
      <w:bookmarkStart w:id="0" w:name="_heading=h.gjdgxs" w:colFirst="0" w:colLast="0"/>
      <w:bookmarkEnd w:id="0"/>
      <w:r>
        <w:rPr>
          <w:rFonts w:ascii="Helvetica Neue" w:eastAsia="Helvetica Neue" w:hAnsi="Helvetica Neue" w:cs="Helvetica Neue"/>
          <w:color w:val="000000"/>
          <w:sz w:val="20"/>
          <w:szCs w:val="20"/>
        </w:rPr>
        <w:t xml:space="preserve">Hiermit bestätige ich, dass mein Bild sowie meine Antworten auf den obigen Alumni-Profil-Fragebogen unverändert auf der Mentoring-Website </w:t>
      </w:r>
      <w:r>
        <w:rPr>
          <w:rFonts w:ascii="Helvetica Neue" w:eastAsia="Helvetica Neue" w:hAnsi="Helvetica Neue" w:cs="Helvetica Neue"/>
          <w:b/>
          <w:color w:val="B6B6F4"/>
          <w:sz w:val="20"/>
          <w:szCs w:val="20"/>
        </w:rPr>
        <w:t>(</w:t>
      </w:r>
      <w:hyperlink r:id="rId8">
        <w:r>
          <w:rPr>
            <w:rFonts w:ascii="Helvetica Neue" w:eastAsia="Helvetica Neue" w:hAnsi="Helvetica Neue" w:cs="Helvetica Neue"/>
            <w:b/>
            <w:color w:val="0000FF"/>
            <w:sz w:val="20"/>
            <w:szCs w:val="20"/>
            <w:u w:val="single"/>
          </w:rPr>
          <w:t>http://mkwmentoring-unifreiburg.de</w:t>
        </w:r>
      </w:hyperlink>
      <w:r>
        <w:rPr>
          <w:rFonts w:ascii="Helvetica Neue" w:eastAsia="Helvetica Neue" w:hAnsi="Helvetica Neue" w:cs="Helvetica Neue"/>
          <w:b/>
          <w:color w:val="B6B6F4"/>
          <w:sz w:val="20"/>
          <w:szCs w:val="20"/>
        </w:rPr>
        <w:t>)</w:t>
      </w:r>
      <w:r>
        <w:rPr>
          <w:rFonts w:ascii="Helvetica Neue" w:eastAsia="Helvetica Neue" w:hAnsi="Helvetica Neue" w:cs="Helvetica Neue"/>
          <w:b/>
          <w:color w:val="B6B6F4"/>
          <w:sz w:val="16"/>
          <w:szCs w:val="16"/>
        </w:rPr>
        <w:t xml:space="preserve"> </w:t>
      </w:r>
      <w:r>
        <w:rPr>
          <w:rFonts w:ascii="Helvetica Neue" w:eastAsia="Helvetica Neue" w:hAnsi="Helvetica Neue" w:cs="Helvetica Neue"/>
          <w:color w:val="000000"/>
          <w:sz w:val="20"/>
          <w:szCs w:val="20"/>
        </w:rPr>
        <w:t>zu Zwecken der Berufsorientierung von Studierenden veröffentlicht werden dürfen.</w:t>
      </w:r>
    </w:p>
    <w:p w14:paraId="74AF640B" w14:textId="77777777" w:rsidR="00786186" w:rsidRDefault="00046B64">
      <w:pPr>
        <w:ind w:right="568"/>
        <w:rPr>
          <w:rFonts w:ascii="Helvetica Neue" w:eastAsia="Helvetica Neue" w:hAnsi="Helvetica Neue" w:cs="Helvetica Neue"/>
          <w:sz w:val="20"/>
          <w:szCs w:val="20"/>
        </w:rPr>
      </w:pPr>
      <w:r>
        <w:rPr>
          <w:noProof/>
        </w:rPr>
        <w:drawing>
          <wp:anchor distT="114300" distB="114300" distL="114300" distR="114300" simplePos="0" relativeHeight="251658240" behindDoc="0" locked="0" layoutInCell="1" hidden="0" allowOverlap="1" wp14:anchorId="420BA865" wp14:editId="5447F0C0">
            <wp:simplePos x="0" y="0"/>
            <wp:positionH relativeFrom="column">
              <wp:posOffset>47626</wp:posOffset>
            </wp:positionH>
            <wp:positionV relativeFrom="paragraph">
              <wp:posOffset>145381</wp:posOffset>
            </wp:positionV>
            <wp:extent cx="2533967" cy="635669"/>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533967" cy="635669"/>
                    </a:xfrm>
                    <a:prstGeom prst="rect">
                      <a:avLst/>
                    </a:prstGeom>
                    <a:ln/>
                  </pic:spPr>
                </pic:pic>
              </a:graphicData>
            </a:graphic>
          </wp:anchor>
        </w:drawing>
      </w:r>
    </w:p>
    <w:p w14:paraId="079DDE54" w14:textId="77777777" w:rsidR="00786186" w:rsidRDefault="00786186">
      <w:pPr>
        <w:ind w:right="568"/>
        <w:rPr>
          <w:rFonts w:ascii="Helvetica Neue" w:eastAsia="Helvetica Neue" w:hAnsi="Helvetica Neue" w:cs="Helvetica Neue"/>
          <w:sz w:val="20"/>
          <w:szCs w:val="20"/>
        </w:rPr>
      </w:pPr>
    </w:p>
    <w:p w14:paraId="4E66F862" w14:textId="77777777" w:rsidR="00786186" w:rsidRDefault="00786186">
      <w:pPr>
        <w:ind w:right="568"/>
        <w:rPr>
          <w:rFonts w:ascii="Helvetica Neue" w:eastAsia="Helvetica Neue" w:hAnsi="Helvetica Neue" w:cs="Helvetica Neue"/>
          <w:sz w:val="20"/>
          <w:szCs w:val="20"/>
        </w:rPr>
      </w:pPr>
    </w:p>
    <w:p w14:paraId="5F53A676" w14:textId="77777777" w:rsidR="00786186" w:rsidRDefault="00786186">
      <w:pPr>
        <w:ind w:right="568"/>
        <w:rPr>
          <w:rFonts w:ascii="Helvetica Neue" w:eastAsia="Helvetica Neue" w:hAnsi="Helvetica Neue" w:cs="Helvetica Neue"/>
          <w:sz w:val="20"/>
          <w:szCs w:val="20"/>
        </w:rPr>
      </w:pPr>
    </w:p>
    <w:p w14:paraId="2725D50F" w14:textId="77777777" w:rsidR="00786186" w:rsidRDefault="00046B64">
      <w:pPr>
        <w:ind w:right="568"/>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g">
            <w:drawing>
              <wp:inline distT="0" distB="0" distL="0" distR="0" wp14:anchorId="66EBC938" wp14:editId="7E935084">
                <wp:extent cx="2488759" cy="28575"/>
                <wp:effectExtent l="0" t="0" r="0" b="0"/>
                <wp:docPr id="13" name="Gerade Verbindung mit Pfeil 13"/>
                <wp:cNvGraphicFramePr/>
                <a:graphic xmlns:a="http://schemas.openxmlformats.org/drawingml/2006/main">
                  <a:graphicData uri="http://schemas.microsoft.com/office/word/2010/wordprocessingShape">
                    <wps:wsp>
                      <wps:cNvCnPr/>
                      <wps:spPr>
                        <a:xfrm>
                          <a:off x="4101621" y="3780000"/>
                          <a:ext cx="2488759" cy="0"/>
                        </a:xfrm>
                        <a:prstGeom prst="straightConnector1">
                          <a:avLst/>
                        </a:prstGeom>
                        <a:noFill/>
                        <a:ln w="28575" cap="flat" cmpd="sng">
                          <a:solidFill>
                            <a:srgbClr val="B6B6F4"/>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488759" cy="28575"/>
                <wp:effectExtent b="0" l="0" r="0" t="0"/>
                <wp:docPr id="1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488759" cy="28575"/>
                        </a:xfrm>
                        <a:prstGeom prst="rect"/>
                        <a:ln/>
                      </pic:spPr>
                    </pic:pic>
                  </a:graphicData>
                </a:graphic>
              </wp:inline>
            </w:drawing>
          </mc:Fallback>
        </mc:AlternateContent>
      </w:r>
    </w:p>
    <w:p w14:paraId="716B7245" w14:textId="77777777" w:rsidR="00786186" w:rsidRDefault="00046B64">
      <w:pPr>
        <w:ind w:right="1"/>
        <w:rPr>
          <w:rFonts w:ascii="Helvetica Neue" w:eastAsia="Helvetica Neue" w:hAnsi="Helvetica Neue" w:cs="Helvetica Neue"/>
          <w:sz w:val="20"/>
          <w:szCs w:val="20"/>
        </w:rPr>
      </w:pPr>
      <w:r>
        <w:rPr>
          <w:rFonts w:ascii="Helvetica Neue" w:eastAsia="Helvetica Neue" w:hAnsi="Helvetica Neue" w:cs="Helvetica Neue"/>
          <w:sz w:val="20"/>
          <w:szCs w:val="20"/>
        </w:rPr>
        <w:t>Unterschrift</w:t>
      </w:r>
      <w:r>
        <w:rPr>
          <w:b/>
          <w:noProof/>
        </w:rPr>
        <w:drawing>
          <wp:anchor distT="0" distB="0" distL="114300" distR="114300" simplePos="0" relativeHeight="251659264" behindDoc="0" locked="0" layoutInCell="1" hidden="0" allowOverlap="1" wp14:anchorId="7484DCB9" wp14:editId="2814A051">
            <wp:simplePos x="0" y="0"/>
            <wp:positionH relativeFrom="page">
              <wp:posOffset>5976620</wp:posOffset>
            </wp:positionH>
            <wp:positionV relativeFrom="page">
              <wp:posOffset>8749030</wp:posOffset>
            </wp:positionV>
            <wp:extent cx="1040400" cy="147960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40400" cy="1479600"/>
                    </a:xfrm>
                    <a:prstGeom prst="rect">
                      <a:avLst/>
                    </a:prstGeom>
                    <a:ln/>
                  </pic:spPr>
                </pic:pic>
              </a:graphicData>
            </a:graphic>
          </wp:anchor>
        </w:drawing>
      </w:r>
    </w:p>
    <w:sectPr w:rsidR="00786186">
      <w:headerReference w:type="default" r:id="rId12"/>
      <w:footerReference w:type="default" r:id="rId13"/>
      <w:pgSz w:w="11900" w:h="16840"/>
      <w:pgMar w:top="2806" w:right="1268"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EDB0" w14:textId="77777777" w:rsidR="00046B64" w:rsidRDefault="00046B64">
      <w:r>
        <w:separator/>
      </w:r>
    </w:p>
  </w:endnote>
  <w:endnote w:type="continuationSeparator" w:id="0">
    <w:p w14:paraId="066C5A50" w14:textId="77777777" w:rsidR="00046B64" w:rsidRDefault="0004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B5F5" w14:textId="77777777" w:rsidR="00786186" w:rsidRDefault="00046B64">
    <w:pPr>
      <w:pBdr>
        <w:top w:val="nil"/>
        <w:left w:val="nil"/>
        <w:bottom w:val="nil"/>
        <w:right w:val="nil"/>
        <w:between w:val="nil"/>
      </w:pBdr>
      <w:tabs>
        <w:tab w:val="center" w:pos="4536"/>
        <w:tab w:val="right" w:pos="9072"/>
      </w:tabs>
      <w:rPr>
        <w:rFonts w:ascii="Helvetica Neue" w:eastAsia="Helvetica Neue" w:hAnsi="Helvetica Neue" w:cs="Helvetica Neue"/>
        <w:b/>
        <w:color w:val="B6B6F4"/>
        <w:sz w:val="16"/>
        <w:szCs w:val="16"/>
      </w:rPr>
    </w:pPr>
    <w:r>
      <w:rPr>
        <w:rFonts w:ascii="Helvetica Neue" w:eastAsia="Helvetica Neue" w:hAnsi="Helvetica Neue" w:cs="Helvetica Neue"/>
        <w:b/>
        <w:color w:val="B6B6F4"/>
        <w:sz w:val="16"/>
        <w:szCs w:val="16"/>
      </w:rPr>
      <w:t>http://mkwmentoring-freiburg.de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2A5E" w14:textId="77777777" w:rsidR="00046B64" w:rsidRDefault="00046B64">
      <w:r>
        <w:separator/>
      </w:r>
    </w:p>
  </w:footnote>
  <w:footnote w:type="continuationSeparator" w:id="0">
    <w:p w14:paraId="0EA0271B" w14:textId="77777777" w:rsidR="00046B64" w:rsidRDefault="0004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066B" w14:textId="77777777" w:rsidR="00786186" w:rsidRDefault="00046B64">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6F9CD6A0" wp14:editId="6EE2A7C4">
          <wp:simplePos x="0" y="0"/>
          <wp:positionH relativeFrom="column">
            <wp:posOffset>-2172</wp:posOffset>
          </wp:positionH>
          <wp:positionV relativeFrom="paragraph">
            <wp:posOffset>187983</wp:posOffset>
          </wp:positionV>
          <wp:extent cx="3691156" cy="954756"/>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91156" cy="95475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84AFCEC" wp14:editId="3FD5A0CF">
          <wp:simplePos x="0" y="0"/>
          <wp:positionH relativeFrom="column">
            <wp:posOffset>3897784</wp:posOffset>
          </wp:positionH>
          <wp:positionV relativeFrom="paragraph">
            <wp:posOffset>662201</wp:posOffset>
          </wp:positionV>
          <wp:extent cx="1035685" cy="270650"/>
          <wp:effectExtent l="0" t="0" r="0" b="0"/>
          <wp:wrapNone/>
          <wp:docPr id="15" name="image5.jp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jpg" descr="Ein Bild, das Text enthält.&#10;&#10;Automatisch generierte Beschreibung"/>
                  <pic:cNvPicPr preferRelativeResize="0"/>
                </pic:nvPicPr>
                <pic:blipFill>
                  <a:blip r:embed="rId2"/>
                  <a:srcRect t="70784" b="7183"/>
                  <a:stretch>
                    <a:fillRect/>
                  </a:stretch>
                </pic:blipFill>
                <pic:spPr>
                  <a:xfrm>
                    <a:off x="0" y="0"/>
                    <a:ext cx="1035685" cy="2706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186EC16" wp14:editId="301BB507">
          <wp:simplePos x="0" y="0"/>
          <wp:positionH relativeFrom="column">
            <wp:posOffset>3448584</wp:posOffset>
          </wp:positionH>
          <wp:positionV relativeFrom="paragraph">
            <wp:posOffset>619760</wp:posOffset>
          </wp:positionV>
          <wp:extent cx="472440" cy="31496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472440" cy="3149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86"/>
    <w:rsid w:val="00046B64"/>
    <w:rsid w:val="00786186"/>
    <w:rsid w:val="00B81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E2CEFF"/>
  <w15:docId w15:val="{62A7AE71-743B-2242-B349-D70FFCA4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7901C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01C5"/>
    <w:rPr>
      <w:rFonts w:ascii="Lucida Grande" w:hAnsi="Lucida Grande" w:cs="Lucida Grande"/>
      <w:sz w:val="18"/>
      <w:szCs w:val="18"/>
    </w:rPr>
  </w:style>
  <w:style w:type="paragraph" w:styleId="Kopfzeile">
    <w:name w:val="header"/>
    <w:basedOn w:val="Standard"/>
    <w:link w:val="KopfzeileZchn"/>
    <w:uiPriority w:val="99"/>
    <w:unhideWhenUsed/>
    <w:rsid w:val="00342C6C"/>
    <w:pPr>
      <w:tabs>
        <w:tab w:val="center" w:pos="4536"/>
        <w:tab w:val="right" w:pos="9072"/>
      </w:tabs>
    </w:pPr>
  </w:style>
  <w:style w:type="character" w:customStyle="1" w:styleId="KopfzeileZchn">
    <w:name w:val="Kopfzeile Zchn"/>
    <w:basedOn w:val="Absatz-Standardschriftart"/>
    <w:link w:val="Kopfzeile"/>
    <w:uiPriority w:val="99"/>
    <w:rsid w:val="00342C6C"/>
  </w:style>
  <w:style w:type="paragraph" w:styleId="Fuzeile">
    <w:name w:val="footer"/>
    <w:basedOn w:val="Standard"/>
    <w:link w:val="FuzeileZchn"/>
    <w:uiPriority w:val="99"/>
    <w:unhideWhenUsed/>
    <w:rsid w:val="00342C6C"/>
    <w:pPr>
      <w:tabs>
        <w:tab w:val="center" w:pos="4536"/>
        <w:tab w:val="right" w:pos="9072"/>
      </w:tabs>
    </w:pPr>
  </w:style>
  <w:style w:type="character" w:customStyle="1" w:styleId="FuzeileZchn">
    <w:name w:val="Fußzeile Zchn"/>
    <w:basedOn w:val="Absatz-Standardschriftart"/>
    <w:link w:val="Fuzeile"/>
    <w:uiPriority w:val="99"/>
    <w:rsid w:val="00342C6C"/>
  </w:style>
  <w:style w:type="paragraph" w:customStyle="1" w:styleId="AbsenderobenTimesNewRoman">
    <w:name w:val="Absender_oben_Times_New_Roman"/>
    <w:basedOn w:val="Standard"/>
    <w:rsid w:val="00342C6C"/>
    <w:pPr>
      <w:spacing w:line="240" w:lineRule="exact"/>
      <w:jc w:val="both"/>
    </w:pPr>
    <w:rPr>
      <w:rFonts w:ascii="Times New Roman" w:eastAsia="Times New Roman" w:hAnsi="Times New Roman" w:cs="Times New Roman"/>
      <w:sz w:val="16"/>
      <w:lang w:eastAsia="en-US"/>
    </w:rPr>
  </w:style>
  <w:style w:type="paragraph" w:styleId="Listenabsatz">
    <w:name w:val="List Paragraph"/>
    <w:basedOn w:val="Standard"/>
    <w:uiPriority w:val="34"/>
    <w:qFormat/>
    <w:rsid w:val="0046114A"/>
    <w:pPr>
      <w:ind w:left="720"/>
      <w:contextualSpacing/>
    </w:pPr>
  </w:style>
  <w:style w:type="paragraph" w:styleId="StandardWeb">
    <w:name w:val="Normal (Web)"/>
    <w:basedOn w:val="Standard"/>
    <w:uiPriority w:val="99"/>
    <w:unhideWhenUsed/>
    <w:rsid w:val="006F2A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6F2AEC"/>
  </w:style>
  <w:style w:type="character" w:styleId="Hyperlink">
    <w:name w:val="Hyperlink"/>
    <w:basedOn w:val="Absatz-Standardschriftart"/>
    <w:uiPriority w:val="99"/>
    <w:unhideWhenUsed/>
    <w:rsid w:val="00763CE0"/>
    <w:rPr>
      <w:color w:val="0000FF" w:themeColor="hyperlink"/>
      <w:u w:val="single"/>
    </w:rPr>
  </w:style>
  <w:style w:type="table" w:styleId="Tabellenraster">
    <w:name w:val="Table Grid"/>
    <w:basedOn w:val="NormaleTabelle"/>
    <w:uiPriority w:val="59"/>
    <w:rsid w:val="00E3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32326"/>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kwmentoring-unifreibur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ierendenmentoring@mkw.uni-freibur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iU8hYuDKAeedf3FB4YaEIBbZQ==">AMUW2mXP5O8FzUr97OHnCsXFuKFBZFfeD+FvGuqJMnw3sC7R2YGwOhaVRPxCIMb7day6APDhPLXiB1m6IVMaAKjnlIwQ191JS/kw7gHmYs9TX7X2cVhgvpUXmr9Gca5492Rjo0fdYmgP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3072</Characters>
  <Application>Microsoft Office Word</Application>
  <DocSecurity>0</DocSecurity>
  <Lines>133</Lines>
  <Paragraphs>52</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Klara Meyer</cp:lastModifiedBy>
  <cp:revision>2</cp:revision>
  <dcterms:created xsi:type="dcterms:W3CDTF">2021-11-16T14:07:00Z</dcterms:created>
  <dcterms:modified xsi:type="dcterms:W3CDTF">2021-11-16T14:07:00Z</dcterms:modified>
</cp:coreProperties>
</file>